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F4" w:rsidRPr="001A6E78" w:rsidRDefault="000A4FF4" w:rsidP="000A4FF4">
      <w:pPr>
        <w:autoSpaceDE w:val="0"/>
        <w:autoSpaceDN w:val="0"/>
        <w:adjustRightInd w:val="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>様式第２号（第</w:t>
      </w:r>
      <w:r w:rsidRPr="001A6E78">
        <w:rPr>
          <w:rFonts w:ascii="Century" w:eastAsia="ＭＳ 明朝" w:hAnsi="Century" w:cs="Times New Roman" w:hint="eastAsia"/>
          <w:szCs w:val="21"/>
        </w:rPr>
        <w:t>５</w:t>
      </w:r>
      <w:r w:rsidRPr="001A6E78">
        <w:rPr>
          <w:rFonts w:ascii="ＭＳ 明朝" w:eastAsia="ＭＳ 明朝" w:hAnsi="ＭＳ 明朝" w:cs="メイリオ" w:hint="eastAsia"/>
          <w:sz w:val="20"/>
          <w:szCs w:val="20"/>
        </w:rPr>
        <w:t>条関係）</w:t>
      </w:r>
    </w:p>
    <w:p w:rsidR="000A4FF4" w:rsidRPr="001A6E78" w:rsidRDefault="000A4FF4" w:rsidP="000A4FF4">
      <w:pPr>
        <w:autoSpaceDE w:val="0"/>
        <w:autoSpaceDN w:val="0"/>
        <w:adjustRightInd w:val="0"/>
        <w:rPr>
          <w:rFonts w:ascii="ＭＳ 明朝" w:eastAsia="ＭＳ 明朝" w:hAnsi="ＭＳ 明朝" w:cs="メイリオ"/>
          <w:sz w:val="20"/>
          <w:szCs w:val="20"/>
        </w:rPr>
      </w:pPr>
    </w:p>
    <w:p w:rsidR="000A4FF4" w:rsidRPr="001A6E78" w:rsidRDefault="000A4FF4" w:rsidP="000A4FF4">
      <w:pPr>
        <w:autoSpaceDE w:val="0"/>
        <w:autoSpaceDN w:val="0"/>
        <w:adjustRightInd w:val="0"/>
        <w:jc w:val="center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>大山町新型コロナウイルス感染症対策資金利子補助金調書（　　年　月～　　年　　月）</w:t>
      </w:r>
    </w:p>
    <w:p w:rsidR="000A4FF4" w:rsidRPr="001A6E78" w:rsidRDefault="000A4FF4" w:rsidP="000A4FF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0"/>
        <w:gridCol w:w="1141"/>
        <w:gridCol w:w="1142"/>
        <w:gridCol w:w="1141"/>
        <w:gridCol w:w="1142"/>
        <w:gridCol w:w="1142"/>
        <w:gridCol w:w="1538"/>
      </w:tblGrid>
      <w:tr w:rsidR="000A4FF4" w:rsidRPr="001A6E78" w:rsidTr="00D76B05">
        <w:tc>
          <w:tcPr>
            <w:tcW w:w="8386" w:type="dxa"/>
            <w:gridSpan w:val="7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融資利率を年０．７パーセントとした場合の利子に相当する額（単位：円）</w:t>
            </w:r>
          </w:p>
        </w:tc>
      </w:tr>
      <w:tr w:rsidR="000A4FF4" w:rsidRPr="001A6E78" w:rsidTr="00D76B05">
        <w:tc>
          <w:tcPr>
            <w:tcW w:w="1140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1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2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1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2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142" w:type="dxa"/>
          </w:tcPr>
          <w:p w:rsidR="000A4FF4" w:rsidRPr="001A6E78" w:rsidRDefault="000A4FF4" w:rsidP="00D76B05">
            <w:pPr>
              <w:tabs>
                <w:tab w:val="left" w:pos="1027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年　　月</w:t>
            </w:r>
          </w:p>
        </w:tc>
        <w:tc>
          <w:tcPr>
            <w:tcW w:w="1538" w:type="dxa"/>
            <w:vAlign w:val="center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メイリオ"/>
                <w:sz w:val="15"/>
                <w:szCs w:val="15"/>
              </w:rPr>
            </w:pPr>
            <w:r w:rsidRPr="001A6E78">
              <w:rPr>
                <w:rFonts w:ascii="ＭＳ 明朝" w:eastAsia="ＭＳ 明朝" w:hAnsi="ＭＳ 明朝" w:cs="メイリオ" w:hint="eastAsia"/>
                <w:sz w:val="15"/>
                <w:szCs w:val="15"/>
              </w:rPr>
              <w:t>合計</w:t>
            </w:r>
          </w:p>
        </w:tc>
      </w:tr>
      <w:tr w:rsidR="000A4FF4" w:rsidRPr="001A6E78" w:rsidTr="00D76B05">
        <w:tc>
          <w:tcPr>
            <w:tcW w:w="1140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1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2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1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2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142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  <w:tc>
          <w:tcPr>
            <w:tcW w:w="1538" w:type="dxa"/>
          </w:tcPr>
          <w:p w:rsidR="000A4FF4" w:rsidRPr="001A6E78" w:rsidRDefault="000A4FF4" w:rsidP="00D76B05">
            <w:pPr>
              <w:autoSpaceDE w:val="0"/>
              <w:autoSpaceDN w:val="0"/>
              <w:adjustRightInd w:val="0"/>
              <w:ind w:right="800"/>
              <w:rPr>
                <w:rFonts w:ascii="ＭＳ 明朝" w:eastAsia="ＭＳ 明朝" w:hAnsi="ＭＳ 明朝" w:cs="メイリオ"/>
                <w:sz w:val="15"/>
                <w:szCs w:val="15"/>
              </w:rPr>
            </w:pPr>
          </w:p>
        </w:tc>
      </w:tr>
    </w:tbl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16"/>
          <w:szCs w:val="16"/>
        </w:rPr>
      </w:pPr>
      <w:r w:rsidRPr="001A6E78">
        <w:rPr>
          <w:rFonts w:ascii="ＭＳ 明朝" w:eastAsia="ＭＳ 明朝" w:hAnsi="ＭＳ 明朝" w:cs="メイリオ" w:hint="eastAsia"/>
          <w:sz w:val="16"/>
          <w:szCs w:val="16"/>
        </w:rPr>
        <w:t xml:space="preserve">　※本様式の内容を網羅していれば、電算処理等による様式での提出も可とする。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　このことについて、原本の内容と相違ありません。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　　　　　　　年　　　月　　　日</w:t>
      </w: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  <w:r w:rsidRPr="001A6E78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</w:t>
      </w:r>
      <w:r w:rsidR="0028705D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金融機関名　　　　　　　　　　　　　　　</w:t>
      </w:r>
      <w:bookmarkStart w:id="0" w:name="_GoBack"/>
      <w:bookmarkEnd w:id="0"/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</w:p>
    <w:p w:rsidR="000A4FF4" w:rsidRPr="001A6E78" w:rsidRDefault="000A4FF4" w:rsidP="000A4FF4">
      <w:pPr>
        <w:autoSpaceDE w:val="0"/>
        <w:autoSpaceDN w:val="0"/>
        <w:adjustRightInd w:val="0"/>
        <w:ind w:right="480"/>
        <w:rPr>
          <w:rFonts w:ascii="ＭＳ 明朝" w:eastAsia="ＭＳ 明朝" w:hAnsi="ＭＳ 明朝" w:cs="メイリオ"/>
          <w:sz w:val="20"/>
          <w:szCs w:val="20"/>
        </w:rPr>
      </w:pPr>
    </w:p>
    <w:p w:rsidR="000A4FF4" w:rsidRPr="001A6E78" w:rsidRDefault="000A4FF4" w:rsidP="000A4FF4">
      <w:pPr>
        <w:rPr>
          <w:rFonts w:ascii="ＭＳ 明朝" w:eastAsia="ＭＳ 明朝" w:hAnsi="ＭＳ 明朝"/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0A4FF4" w:rsidRPr="001A6E78" w:rsidRDefault="000A4FF4" w:rsidP="000A4FF4">
      <w:pPr>
        <w:widowControl/>
        <w:jc w:val="left"/>
        <w:rPr>
          <w:sz w:val="20"/>
          <w:szCs w:val="20"/>
        </w:rPr>
      </w:pPr>
    </w:p>
    <w:p w:rsidR="003B5324" w:rsidRPr="000A4FF4" w:rsidRDefault="0028705D"/>
    <w:sectPr w:rsidR="003B5324" w:rsidRPr="000A4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F4"/>
    <w:rsid w:val="000A4FF4"/>
    <w:rsid w:val="0028705D"/>
    <w:rsid w:val="005C4027"/>
    <w:rsid w:val="00A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FBB23-5393-4484-B621-7A112FE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2</cp:revision>
  <dcterms:created xsi:type="dcterms:W3CDTF">2020-08-18T07:26:00Z</dcterms:created>
  <dcterms:modified xsi:type="dcterms:W3CDTF">2022-01-05T05:13:00Z</dcterms:modified>
</cp:coreProperties>
</file>